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附件1</w:t>
      </w:r>
    </w:p>
    <w:p>
      <w:pPr>
        <w:ind w:firstLine="640" w:firstLineChars="200"/>
        <w:rPr>
          <w:rFonts w:hAnsi="方正仿宋_GB2312" w:cs="方正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职业教育活动周征文作品推荐</w:t>
      </w:r>
    </w:p>
    <w:bookmarkEnd w:id="0"/>
    <w:p>
      <w:pPr>
        <w:ind w:firstLine="640" w:firstLineChars="200"/>
        <w:rPr>
          <w:rFonts w:hAnsi="方正仿宋_GB2312" w:cs="方正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ascii="楷体_GB2312" w:hAnsi="方正仿宋_GB2312" w:eastAsia="楷体_GB2312" w:cs="方正仿宋_GB2312"/>
          <w:sz w:val="28"/>
          <w:szCs w:val="28"/>
        </w:rPr>
      </w:pPr>
      <w:r>
        <w:rPr>
          <w:rFonts w:hint="eastAsia" w:ascii="楷体_GB2312" w:hAnsi="方正仿宋_GB2312" w:eastAsia="楷体_GB2312" w:cs="方正仿宋_GB2312"/>
          <w:sz w:val="28"/>
          <w:szCs w:val="28"/>
        </w:rPr>
        <w:t>填表单位：                           填报人及联系电话：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81"/>
        <w:gridCol w:w="3450"/>
        <w:gridCol w:w="169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序号</w:t>
            </w: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单位名称</w:t>
            </w: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推荐作品名称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作者</w:t>
            </w: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300" w:firstLineChars="100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ind w:firstLine="300" w:firstLineChars="100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>单位推荐意见（盖章）</w:t>
            </w: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 xml:space="preserve">                       </w:t>
            </w:r>
          </w:p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23122E69"/>
    <w:rsid w:val="23122E69"/>
    <w:rsid w:val="75E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2024-05-16T02:51:00Z</dcterms:created>
  <dc:creator>＿＿LUS</dc:creator>
  <cp:lastModifiedBy>谭文璟</cp:lastModifiedBy>
  <dcterms:modified xsi:type="dcterms:W3CDTF">2024-05-17T00:23:28Z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E91D36E4970B4A59A7C8A8CD34C4F14D_13</vt:lpwstr>
  </property>
</Properties>
</file>